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78" w:rsidRDefault="00985D78" w:rsidP="00985D78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3"/>
    </w:p>
    <w:p w:rsidR="00985D78" w:rsidRPr="0038733F" w:rsidRDefault="00985D78" w:rsidP="00985D78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8733F">
        <w:rPr>
          <w:rFonts w:ascii="Times New Roman" w:hAnsi="Times New Roman" w:cs="Times New Roman"/>
          <w:color w:val="000000"/>
          <w:sz w:val="28"/>
          <w:szCs w:val="28"/>
        </w:rPr>
        <w:t>DIDAKTIKAI GYAKORLAT</w:t>
      </w:r>
      <w:bookmarkEnd w:id="0"/>
    </w:p>
    <w:p w:rsidR="00985D78" w:rsidRPr="000F5F43" w:rsidRDefault="00985D78" w:rsidP="00985D78">
      <w:pPr>
        <w:ind w:right="6"/>
        <w:jc w:val="center"/>
        <w:rPr>
          <w:color w:val="000000"/>
          <w:szCs w:val="24"/>
        </w:rPr>
      </w:pPr>
    </w:p>
    <w:p w:rsidR="00985D78" w:rsidRPr="000F5F43" w:rsidRDefault="00985D78" w:rsidP="00985D78">
      <w:pPr>
        <w:pStyle w:val="Cmsor2"/>
        <w:rPr>
          <w:i/>
          <w:color w:val="000000"/>
          <w:szCs w:val="24"/>
        </w:rPr>
      </w:pPr>
      <w:bookmarkStart w:id="1" w:name="_Toc370934151"/>
      <w:bookmarkStart w:id="2" w:name="_Toc370934624"/>
      <w:r w:rsidRPr="0038733F">
        <w:rPr>
          <w:b w:val="0"/>
          <w:color w:val="000000"/>
          <w:szCs w:val="24"/>
        </w:rPr>
        <w:t>II. évfolyam</w:t>
      </w:r>
      <w:r w:rsidR="00F5180E">
        <w:rPr>
          <w:color w:val="000000"/>
          <w:szCs w:val="24"/>
        </w:rPr>
        <w:t xml:space="preserve"> (4. szemeszter), három</w:t>
      </w:r>
      <w:r w:rsidRPr="000F5F43">
        <w:rPr>
          <w:color w:val="000000"/>
          <w:szCs w:val="24"/>
        </w:rPr>
        <w:t xml:space="preserve"> hét</w:t>
      </w:r>
      <w:bookmarkEnd w:id="1"/>
      <w:bookmarkEnd w:id="2"/>
    </w:p>
    <w:p w:rsidR="00985D78" w:rsidRDefault="00985D78" w:rsidP="00985D78">
      <w:pPr>
        <w:ind w:right="6"/>
        <w:jc w:val="both"/>
        <w:rPr>
          <w:color w:val="000000"/>
          <w:szCs w:val="24"/>
        </w:rPr>
      </w:pPr>
    </w:p>
    <w:p w:rsidR="00985D78" w:rsidRDefault="00985D78" w:rsidP="00985D78">
      <w:pPr>
        <w:ind w:right="6"/>
        <w:jc w:val="both"/>
        <w:rPr>
          <w:color w:val="000000"/>
          <w:szCs w:val="24"/>
        </w:rPr>
      </w:pPr>
    </w:p>
    <w:p w:rsidR="00985D78" w:rsidRDefault="00985D78" w:rsidP="00985D78">
      <w:r w:rsidRPr="00432E3F">
        <w:rPr>
          <w:szCs w:val="24"/>
        </w:rPr>
        <w:t xml:space="preserve">A gyakorlat időtartama: </w:t>
      </w:r>
      <w:r w:rsidR="00562D2C" w:rsidRPr="00562D2C">
        <w:rPr>
          <w:b/>
          <w:szCs w:val="24"/>
        </w:rPr>
        <w:t>15 nap</w:t>
      </w:r>
      <w:r w:rsidR="00562D2C">
        <w:rPr>
          <w:szCs w:val="24"/>
        </w:rPr>
        <w:t xml:space="preserve"> </w:t>
      </w:r>
      <w:r w:rsidR="006E4458">
        <w:rPr>
          <w:b/>
        </w:rPr>
        <w:t>202</w:t>
      </w:r>
      <w:r w:rsidR="00AF2EC2">
        <w:rPr>
          <w:b/>
        </w:rPr>
        <w:t>4</w:t>
      </w:r>
      <w:r w:rsidR="006E4458">
        <w:rPr>
          <w:b/>
        </w:rPr>
        <w:t xml:space="preserve">. május </w:t>
      </w:r>
      <w:r w:rsidR="0095122E">
        <w:rPr>
          <w:b/>
          <w:lang w:val="sr-Cyrl-RS"/>
        </w:rPr>
        <w:t>1</w:t>
      </w:r>
      <w:r w:rsidR="0095122E">
        <w:rPr>
          <w:b/>
        </w:rPr>
        <w:t>3</w:t>
      </w:r>
      <w:r w:rsidR="006E4458">
        <w:rPr>
          <w:b/>
        </w:rPr>
        <w:t>-</w:t>
      </w:r>
      <w:r w:rsidR="006E4458">
        <w:rPr>
          <w:b/>
          <w:lang w:val="sr-Cyrl-RS"/>
        </w:rPr>
        <w:t>31</w:t>
      </w:r>
      <w:proofErr w:type="spellStart"/>
      <w:r w:rsidRPr="00505A1C">
        <w:rPr>
          <w:b/>
        </w:rPr>
        <w:t>-ig</w:t>
      </w:r>
      <w:bookmarkStart w:id="3" w:name="_GoBack"/>
      <w:bookmarkEnd w:id="3"/>
      <w:proofErr w:type="spellEnd"/>
    </w:p>
    <w:p w:rsidR="00985D78" w:rsidRPr="004E093B" w:rsidRDefault="00985D78" w:rsidP="00985D78">
      <w:pPr>
        <w:jc w:val="both"/>
      </w:pPr>
      <w:r w:rsidRPr="004E093B">
        <w:t>A gyakorlat intézménye: a hallgató által választott általános isk</w:t>
      </w:r>
      <w:r w:rsidR="007F2E39">
        <w:t>ola</w:t>
      </w:r>
    </w:p>
    <w:p w:rsidR="00985D78" w:rsidRPr="004E093B" w:rsidRDefault="00985D78" w:rsidP="00985D78">
      <w:pPr>
        <w:jc w:val="both"/>
      </w:pPr>
      <w:r w:rsidRPr="004E093B">
        <w:t>A gyakorlat előfeltétele: az I., II. és III. félév pedagógiai/pszichológia</w:t>
      </w:r>
      <w:r>
        <w:t xml:space="preserve"> vizsgáinak megléte</w:t>
      </w:r>
    </w:p>
    <w:p w:rsidR="00985D78" w:rsidRPr="000F5F43" w:rsidRDefault="00985D78" w:rsidP="00985D78">
      <w:pPr>
        <w:ind w:right="6"/>
        <w:jc w:val="both"/>
        <w:rPr>
          <w:color w:val="000000"/>
          <w:szCs w:val="24"/>
        </w:rPr>
      </w:pPr>
      <w:r w:rsidRPr="000F5F43">
        <w:rPr>
          <w:color w:val="000000"/>
          <w:szCs w:val="24"/>
        </w:rPr>
        <w:tab/>
      </w:r>
    </w:p>
    <w:p w:rsidR="00985D78" w:rsidRPr="000F5F43" w:rsidRDefault="00985D78" w:rsidP="00985D78">
      <w:pPr>
        <w:ind w:right="6"/>
        <w:jc w:val="both"/>
        <w:rPr>
          <w:b/>
          <w:color w:val="000000"/>
          <w:szCs w:val="24"/>
        </w:rPr>
      </w:pPr>
      <w:r w:rsidRPr="000F5F43">
        <w:rPr>
          <w:b/>
          <w:color w:val="000000"/>
          <w:szCs w:val="24"/>
        </w:rPr>
        <w:t>A gyakorlat célja</w:t>
      </w:r>
    </w:p>
    <w:p w:rsidR="00985D78" w:rsidRPr="00432E3F" w:rsidRDefault="00985D78" w:rsidP="00985D78">
      <w:pPr>
        <w:jc w:val="both"/>
        <w:rPr>
          <w:szCs w:val="24"/>
        </w:rPr>
      </w:pPr>
      <w:r>
        <w:rPr>
          <w:szCs w:val="24"/>
        </w:rPr>
        <w:t>F</w:t>
      </w:r>
      <w:r w:rsidRPr="00432E3F">
        <w:rPr>
          <w:szCs w:val="24"/>
        </w:rPr>
        <w:t>elhív</w:t>
      </w:r>
      <w:r>
        <w:rPr>
          <w:szCs w:val="24"/>
        </w:rPr>
        <w:t>ni</w:t>
      </w:r>
      <w:r w:rsidRPr="00432E3F">
        <w:rPr>
          <w:szCs w:val="24"/>
        </w:rPr>
        <w:t xml:space="preserve"> a hallgatók figyelmét a gyakorlat</w:t>
      </w:r>
      <w:r w:rsidR="009E6487">
        <w:rPr>
          <w:szCs w:val="24"/>
        </w:rPr>
        <w:t xml:space="preserve">i munka fontosságára, tanítói </w:t>
      </w:r>
      <w:r w:rsidRPr="00432E3F">
        <w:rPr>
          <w:szCs w:val="24"/>
        </w:rPr>
        <w:t>karrierjük kiépítésére, valamint növe</w:t>
      </w:r>
      <w:r>
        <w:rPr>
          <w:szCs w:val="24"/>
        </w:rPr>
        <w:t>lni</w:t>
      </w:r>
      <w:r w:rsidRPr="00432E3F">
        <w:rPr>
          <w:szCs w:val="24"/>
        </w:rPr>
        <w:t xml:space="preserve"> önbizalmukat, ösztönöz</w:t>
      </w:r>
      <w:r>
        <w:rPr>
          <w:szCs w:val="24"/>
        </w:rPr>
        <w:t>ni</w:t>
      </w:r>
      <w:r w:rsidRPr="00432E3F">
        <w:rPr>
          <w:szCs w:val="24"/>
        </w:rPr>
        <w:t xml:space="preserve"> őket arra, hogy konkrét helyzetekben elsajátítsák és fejlesszék a megfelelő módszerek, munkaformák és taneszközök használatát, továbbá betekintést nyerjenek a pedagógiai dokumentá</w:t>
      </w:r>
      <w:r w:rsidR="007F2E39">
        <w:rPr>
          <w:szCs w:val="24"/>
        </w:rPr>
        <w:t>ciók vezetésébe, az iskola</w:t>
      </w:r>
      <w:r w:rsidRPr="00432E3F">
        <w:rPr>
          <w:szCs w:val="24"/>
        </w:rPr>
        <w:t xml:space="preserve"> szakmai és egyéb tevékenységeibe.</w:t>
      </w:r>
    </w:p>
    <w:p w:rsidR="00985D78" w:rsidRPr="000F5F43" w:rsidRDefault="00985D78" w:rsidP="00985D78">
      <w:pPr>
        <w:ind w:right="6"/>
        <w:jc w:val="both"/>
        <w:rPr>
          <w:color w:val="000000"/>
          <w:szCs w:val="24"/>
          <w:lang w:val="sr-Cyrl-CS"/>
        </w:rPr>
      </w:pPr>
    </w:p>
    <w:p w:rsidR="00985D78" w:rsidRDefault="00985D78" w:rsidP="00985D78">
      <w:pPr>
        <w:jc w:val="both"/>
        <w:rPr>
          <w:b/>
          <w:bCs/>
        </w:rPr>
      </w:pPr>
      <w:r>
        <w:rPr>
          <w:b/>
          <w:bCs/>
        </w:rPr>
        <w:t>Általános megfigyelési szempontok</w:t>
      </w:r>
    </w:p>
    <w:p w:rsidR="00985D78" w:rsidRPr="001373AB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</w:t>
      </w:r>
      <w:r w:rsidRPr="001373AB">
        <w:rPr>
          <w:szCs w:val="24"/>
        </w:rPr>
        <w:t xml:space="preserve"> tanterem berendezése</w:t>
      </w:r>
      <w:r>
        <w:rPr>
          <w:szCs w:val="24"/>
        </w:rPr>
        <w:t>,</w:t>
      </w:r>
    </w:p>
    <w:p w:rsidR="00985D78" w:rsidRPr="001373AB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</w:t>
      </w:r>
      <w:r w:rsidRPr="001373AB">
        <w:rPr>
          <w:szCs w:val="24"/>
        </w:rPr>
        <w:t xml:space="preserve"> tantermen kívüli hely</w:t>
      </w:r>
      <w:r>
        <w:rPr>
          <w:szCs w:val="24"/>
        </w:rPr>
        <w:t>i</w:t>
      </w:r>
      <w:r w:rsidRPr="001373AB">
        <w:rPr>
          <w:szCs w:val="24"/>
        </w:rPr>
        <w:t>ségek, azok funkciói</w:t>
      </w:r>
      <w:r>
        <w:rPr>
          <w:szCs w:val="24"/>
        </w:rPr>
        <w:t>,</w:t>
      </w:r>
    </w:p>
    <w:p w:rsidR="00985D78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</w:t>
      </w:r>
      <w:r w:rsidRPr="001373AB">
        <w:rPr>
          <w:szCs w:val="24"/>
        </w:rPr>
        <w:t xml:space="preserve"> gyerekek fő tevékenységi területei</w:t>
      </w:r>
      <w:r>
        <w:rPr>
          <w:szCs w:val="24"/>
        </w:rPr>
        <w:t xml:space="preserve">; </w:t>
      </w:r>
      <w:r w:rsidRPr="001373AB">
        <w:rPr>
          <w:szCs w:val="24"/>
        </w:rPr>
        <w:t>játék és tanulás: a korcsoport napirendje, a játék és a tanulás időtartama, a játék típusa, tartalma, a tanulásirányítás módja, a tanulás tartalma, a tanulási tevékenység eszközei</w:t>
      </w:r>
      <w:r>
        <w:rPr>
          <w:szCs w:val="24"/>
        </w:rPr>
        <w:t>,</w:t>
      </w:r>
    </w:p>
    <w:p w:rsidR="00985D78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a gyerekek képességei: </w:t>
      </w:r>
      <w:r w:rsidRPr="00EA692C">
        <w:rPr>
          <w:szCs w:val="24"/>
        </w:rPr>
        <w:t>testi képességek</w:t>
      </w:r>
      <w:r>
        <w:rPr>
          <w:szCs w:val="24"/>
        </w:rPr>
        <w:t xml:space="preserve"> (</w:t>
      </w:r>
      <w:r w:rsidRPr="00EA692C">
        <w:rPr>
          <w:szCs w:val="24"/>
        </w:rPr>
        <w:t xml:space="preserve">a külső jegyek </w:t>
      </w:r>
      <w:r>
        <w:rPr>
          <w:szCs w:val="24"/>
        </w:rPr>
        <w:t xml:space="preserve">jellemzése, ügyesség, </w:t>
      </w:r>
      <w:r w:rsidRPr="00A70828">
        <w:rPr>
          <w:szCs w:val="24"/>
        </w:rPr>
        <w:t>ellenálló</w:t>
      </w:r>
      <w:r>
        <w:rPr>
          <w:szCs w:val="24"/>
        </w:rPr>
        <w:t xml:space="preserve"> </w:t>
      </w:r>
      <w:r w:rsidRPr="00A70828">
        <w:rPr>
          <w:szCs w:val="24"/>
        </w:rPr>
        <w:t>képesség, teherbíró</w:t>
      </w:r>
      <w:r>
        <w:rPr>
          <w:szCs w:val="24"/>
        </w:rPr>
        <w:t xml:space="preserve"> </w:t>
      </w:r>
      <w:r w:rsidRPr="00A70828">
        <w:rPr>
          <w:szCs w:val="24"/>
        </w:rPr>
        <w:t>képesség</w:t>
      </w:r>
      <w:r>
        <w:rPr>
          <w:szCs w:val="24"/>
        </w:rPr>
        <w:t xml:space="preserve">), értelmi képességek (tájékozottság, gondolkodás, világkép, térben és időben való tájékozódás, problémamegoldás, megfigyelőképesség, szókincs, kifejezőképesség, beszéd stb.), </w:t>
      </w:r>
      <w:r w:rsidRPr="00EA692C">
        <w:rPr>
          <w:szCs w:val="24"/>
        </w:rPr>
        <w:t>szociális képességek</w:t>
      </w:r>
      <w:r>
        <w:rPr>
          <w:szCs w:val="24"/>
        </w:rPr>
        <w:t>,</w:t>
      </w:r>
    </w:p>
    <w:p w:rsidR="00985D78" w:rsidRPr="00EA692C" w:rsidRDefault="007F2E39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 tanító</w:t>
      </w:r>
      <w:r w:rsidR="00985D78">
        <w:rPr>
          <w:szCs w:val="24"/>
        </w:rPr>
        <w:t xml:space="preserve"> írásos tevékenységei (tervek, a tervek kidolgozásának szempontjai, források, napló, differenciálás),</w:t>
      </w:r>
    </w:p>
    <w:p w:rsidR="00985D78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 családdal való kapcsolat formái, minősége, eredményessége.</w:t>
      </w:r>
    </w:p>
    <w:p w:rsidR="00985D78" w:rsidRPr="003D3C38" w:rsidRDefault="00985D78" w:rsidP="00985D78">
      <w:pPr>
        <w:ind w:left="720"/>
        <w:jc w:val="both"/>
        <w:rPr>
          <w:szCs w:val="24"/>
        </w:rPr>
      </w:pPr>
    </w:p>
    <w:p w:rsidR="00985D78" w:rsidRPr="007F2E39" w:rsidRDefault="00985D78" w:rsidP="00985D78">
      <w:pPr>
        <w:ind w:right="282"/>
        <w:jc w:val="both"/>
        <w:rPr>
          <w:color w:val="000000"/>
          <w:szCs w:val="24"/>
        </w:rPr>
      </w:pPr>
      <w:r w:rsidRPr="007F2E39">
        <w:rPr>
          <w:b/>
          <w:color w:val="000000"/>
          <w:szCs w:val="24"/>
        </w:rPr>
        <w:t>A gyakorlat tartalma</w:t>
      </w:r>
      <w:r w:rsidRPr="007F2E39">
        <w:rPr>
          <w:color w:val="000000"/>
          <w:szCs w:val="24"/>
        </w:rPr>
        <w:t xml:space="preserve"> </w:t>
      </w:r>
    </w:p>
    <w:p w:rsidR="00985D78" w:rsidRPr="007F2E39" w:rsidRDefault="00985D78" w:rsidP="00985D78">
      <w:pPr>
        <w:ind w:right="6"/>
        <w:jc w:val="both"/>
        <w:rPr>
          <w:color w:val="000000"/>
          <w:szCs w:val="24"/>
        </w:rPr>
      </w:pPr>
      <w:r w:rsidRPr="007F2E39">
        <w:rPr>
          <w:color w:val="000000"/>
          <w:szCs w:val="24"/>
        </w:rPr>
        <w:t>A gyakorlat megvalósításának formái:</w:t>
      </w:r>
    </w:p>
    <w:p w:rsidR="00985D78" w:rsidRPr="007F2E39" w:rsidRDefault="00985D78" w:rsidP="00985D78">
      <w:pPr>
        <w:numPr>
          <w:ilvl w:val="0"/>
          <w:numId w:val="3"/>
        </w:numPr>
        <w:tabs>
          <w:tab w:val="num" w:pos="561"/>
        </w:tabs>
        <w:ind w:right="6"/>
        <w:jc w:val="both"/>
        <w:rPr>
          <w:color w:val="000000"/>
          <w:szCs w:val="24"/>
        </w:rPr>
      </w:pPr>
      <w:r w:rsidRPr="007F2E39">
        <w:rPr>
          <w:color w:val="000000"/>
          <w:szCs w:val="24"/>
        </w:rPr>
        <w:t xml:space="preserve"> hospitálás,</w:t>
      </w:r>
    </w:p>
    <w:p w:rsidR="00985D78" w:rsidRPr="007F2E39" w:rsidRDefault="00985D78" w:rsidP="00985D78">
      <w:pPr>
        <w:numPr>
          <w:ilvl w:val="0"/>
          <w:numId w:val="3"/>
        </w:numPr>
        <w:tabs>
          <w:tab w:val="num" w:pos="561"/>
        </w:tabs>
        <w:ind w:right="6"/>
        <w:jc w:val="both"/>
        <w:rPr>
          <w:color w:val="000000"/>
          <w:szCs w:val="24"/>
        </w:rPr>
      </w:pPr>
      <w:r w:rsidRPr="007F2E39">
        <w:rPr>
          <w:color w:val="000000"/>
          <w:szCs w:val="24"/>
        </w:rPr>
        <w:t xml:space="preserve"> az oktató-nevelő munkában való részvétel – asszisztálás</w:t>
      </w:r>
    </w:p>
    <w:p w:rsidR="00985D78" w:rsidRPr="007F2E39" w:rsidRDefault="00985D78" w:rsidP="00985D78">
      <w:pPr>
        <w:ind w:right="6"/>
        <w:jc w:val="both"/>
        <w:rPr>
          <w:color w:val="000000"/>
          <w:szCs w:val="24"/>
        </w:rPr>
      </w:pPr>
    </w:p>
    <w:p w:rsidR="00985D78" w:rsidRPr="007F2E39" w:rsidRDefault="00985D78" w:rsidP="00985D78">
      <w:pPr>
        <w:jc w:val="both"/>
        <w:rPr>
          <w:b/>
          <w:szCs w:val="24"/>
        </w:rPr>
      </w:pPr>
      <w:r w:rsidRPr="007F2E39">
        <w:rPr>
          <w:b/>
          <w:szCs w:val="24"/>
        </w:rPr>
        <w:t>Hallgatói feladatok a gyakorlat időtartama alatt:</w:t>
      </w:r>
    </w:p>
    <w:p w:rsidR="00985D78" w:rsidRPr="007F2E39" w:rsidRDefault="00985D78" w:rsidP="00985D78">
      <w:pPr>
        <w:jc w:val="both"/>
        <w:rPr>
          <w:bCs/>
          <w:szCs w:val="24"/>
        </w:rPr>
      </w:pPr>
    </w:p>
    <w:p w:rsidR="00985D78" w:rsidRPr="007F2E39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  <w:lang w:val="sr-Cyrl-CS"/>
        </w:rPr>
      </w:pPr>
      <w:r w:rsidRPr="007F2E39">
        <w:rPr>
          <w:color w:val="000000"/>
          <w:szCs w:val="24"/>
        </w:rPr>
        <w:t xml:space="preserve"> A hallgató köteles a megadott időpontokban részt venni a gyakorlaton (e</w:t>
      </w:r>
      <w:r w:rsidR="007F2E39" w:rsidRPr="007F2E39">
        <w:rPr>
          <w:color w:val="000000"/>
          <w:szCs w:val="24"/>
        </w:rPr>
        <w:t>gy tagozatban</w:t>
      </w:r>
      <w:r w:rsidRPr="007F2E39">
        <w:rPr>
          <w:color w:val="000000"/>
          <w:szCs w:val="24"/>
        </w:rPr>
        <w:t xml:space="preserve"> annak órarendje szerint).</w:t>
      </w:r>
    </w:p>
    <w:p w:rsid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</w:pPr>
      <w:r>
        <w:lastRenderedPageBreak/>
        <w:t xml:space="preserve"> </w:t>
      </w:r>
      <w:r w:rsidRPr="004E093B">
        <w:t>Részvétel egy</w:t>
      </w:r>
      <w:r>
        <w:t>-</w:t>
      </w:r>
      <w:r w:rsidRPr="004E093B">
        <w:t>egy tanítási</w:t>
      </w:r>
      <w:r w:rsidR="007F2E39">
        <w:t xml:space="preserve"> óra</w:t>
      </w:r>
      <w:r w:rsidRPr="004E093B">
        <w:t xml:space="preserve"> szervezési feladatainak megoldásában (a szakvezetők kezdeményezése után). A </w:t>
      </w:r>
      <w:r>
        <w:t>t</w:t>
      </w:r>
      <w:r w:rsidR="007F2E39">
        <w:t>anító</w:t>
      </w:r>
      <w:r w:rsidRPr="004E093B">
        <w:t xml:space="preserve"> irányításával ismerkedjen meg</w:t>
      </w:r>
      <w:r w:rsidR="007F2E39">
        <w:t xml:space="preserve"> folyamatosan a tanulók órai </w:t>
      </w:r>
      <w:r w:rsidRPr="004E093B">
        <w:t>tevékenység</w:t>
      </w:r>
      <w:r w:rsidR="007F2E39">
        <w:t>ével! Segítse a tanulók</w:t>
      </w:r>
      <w:r w:rsidRPr="004E093B">
        <w:t xml:space="preserve"> munkáját a </w:t>
      </w:r>
      <w:r w:rsidR="007F2E39">
        <w:t>különböző órákon</w:t>
      </w:r>
      <w:r w:rsidRPr="004E093B">
        <w:t>!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</w:rPr>
      </w:pPr>
      <w:r>
        <w:rPr>
          <w:color w:val="000000"/>
          <w:sz w:val="22"/>
          <w:szCs w:val="22"/>
        </w:rPr>
        <w:t xml:space="preserve"> </w:t>
      </w:r>
      <w:r w:rsidRPr="00985D78">
        <w:rPr>
          <w:color w:val="000000"/>
          <w:szCs w:val="24"/>
        </w:rPr>
        <w:t>A hallgató min</w:t>
      </w:r>
      <w:r w:rsidR="007F2E39">
        <w:rPr>
          <w:color w:val="000000"/>
          <w:szCs w:val="24"/>
        </w:rPr>
        <w:t xml:space="preserve">den egyes tanórán </w:t>
      </w:r>
      <w:r w:rsidRPr="00985D78">
        <w:rPr>
          <w:color w:val="000000"/>
          <w:szCs w:val="24"/>
        </w:rPr>
        <w:t>és egyéb aktivitáson észlelt megfigyelését, tevékenységét munkanaplóba jegyzi le.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  <w:lang w:val="sr-Cyrl-CS"/>
        </w:rPr>
      </w:pPr>
      <w:r w:rsidRPr="00985D78">
        <w:rPr>
          <w:color w:val="000000"/>
          <w:szCs w:val="24"/>
        </w:rPr>
        <w:t xml:space="preserve"> A megfigyelt órákon a következő didaktikai-módszertani elemekre kell figyelni: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osztály-tagozat</w:t>
      </w:r>
      <w:r w:rsidR="00985D78" w:rsidRPr="00985D78">
        <w:rPr>
          <w:color w:val="000000"/>
          <w:szCs w:val="24"/>
        </w:rPr>
        <w:t>,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hanyadik óra</w:t>
      </w:r>
      <w:r w:rsidR="00985D78" w:rsidRPr="00985D78">
        <w:rPr>
          <w:color w:val="000000"/>
          <w:szCs w:val="24"/>
        </w:rPr>
        <w:t xml:space="preserve">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tantárgy/tevékenységi terület,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tanítási</w:t>
      </w:r>
      <w:r w:rsidR="00985D78" w:rsidRPr="00985D78">
        <w:rPr>
          <w:color w:val="000000"/>
          <w:szCs w:val="24"/>
        </w:rPr>
        <w:t xml:space="preserve"> egység,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az óra</w:t>
      </w:r>
      <w:r w:rsidR="00985D78" w:rsidRPr="00985D78">
        <w:rPr>
          <w:color w:val="000000"/>
          <w:szCs w:val="24"/>
        </w:rPr>
        <w:t xml:space="preserve"> típusa,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az óra</w:t>
      </w:r>
      <w:r w:rsidR="00985D78" w:rsidRPr="00985D78">
        <w:rPr>
          <w:color w:val="000000"/>
          <w:szCs w:val="24"/>
        </w:rPr>
        <w:t xml:space="preserve"> célja és feladatai,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az óra</w:t>
      </w:r>
      <w:r w:rsidR="00985D78" w:rsidRPr="00985D78">
        <w:rPr>
          <w:color w:val="000000"/>
          <w:szCs w:val="24"/>
        </w:rPr>
        <w:t xml:space="preserve"> tartalmának rövid vázlata,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az óra</w:t>
      </w:r>
      <w:r w:rsidR="00985D78" w:rsidRPr="00985D78">
        <w:rPr>
          <w:color w:val="000000"/>
          <w:szCs w:val="24"/>
        </w:rPr>
        <w:t xml:space="preserve"> szerkezete,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tanítási módszerek,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munkaformák,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tan- és segédeszközök,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korreláció,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visszajelzések,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 tanulók</w:t>
      </w:r>
      <w:r w:rsidR="00985D78" w:rsidRPr="00985D78">
        <w:rPr>
          <w:color w:val="000000"/>
          <w:szCs w:val="24"/>
        </w:rPr>
        <w:t xml:space="preserve"> aktivitása,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 tanító</w:t>
      </w:r>
      <w:r w:rsidR="00985D78" w:rsidRPr="00985D78">
        <w:rPr>
          <w:color w:val="000000"/>
          <w:szCs w:val="24"/>
        </w:rPr>
        <w:t xml:space="preserve"> szerepe, </w:t>
      </w:r>
    </w:p>
    <w:p w:rsidR="00985D78" w:rsidRPr="00985D78" w:rsidRDefault="007F2E39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  <w:lang w:val="sr-Cyrl-CS"/>
        </w:rPr>
      </w:pPr>
      <w:r>
        <w:rPr>
          <w:color w:val="000000"/>
          <w:szCs w:val="24"/>
        </w:rPr>
        <w:t>az óra</w:t>
      </w:r>
      <w:r w:rsidR="00985D78" w:rsidRPr="00985D78">
        <w:rPr>
          <w:color w:val="000000"/>
          <w:szCs w:val="24"/>
        </w:rPr>
        <w:t xml:space="preserve"> eredményessége</w:t>
      </w:r>
      <w:r w:rsidR="00985D78">
        <w:rPr>
          <w:color w:val="000000"/>
          <w:szCs w:val="24"/>
        </w:rPr>
        <w:t>.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 A hallgatónak rész</w:t>
      </w:r>
      <w:r w:rsidR="007F2E39">
        <w:rPr>
          <w:color w:val="000000"/>
          <w:szCs w:val="24"/>
        </w:rPr>
        <w:t>t kell vennie az osztály, illetve az iskola</w:t>
      </w:r>
      <w:r w:rsidRPr="00985D78">
        <w:rPr>
          <w:color w:val="000000"/>
          <w:szCs w:val="24"/>
        </w:rPr>
        <w:t xml:space="preserve"> által szervezett egyéb tevékenységekben is (amennyiben ilyen létezik a gyakorlat folyamán), amelyekről ugyancsak feljegyzéseket ír a munkanaplóba.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  <w:lang w:val="sr-Cyrl-CS"/>
        </w:rPr>
      </w:pPr>
      <w:r w:rsidRPr="00985D78">
        <w:rPr>
          <w:color w:val="000000"/>
          <w:szCs w:val="24"/>
        </w:rPr>
        <w:t xml:space="preserve"> A hallgatónak betekintést kell nyernie a pedagógiai dokumentá</w:t>
      </w:r>
      <w:r w:rsidR="007F2E39">
        <w:rPr>
          <w:color w:val="000000"/>
          <w:szCs w:val="24"/>
        </w:rPr>
        <w:t>ciók vezetésébe, az iskola</w:t>
      </w:r>
      <w:r w:rsidRPr="00985D78">
        <w:rPr>
          <w:color w:val="000000"/>
          <w:szCs w:val="24"/>
        </w:rPr>
        <w:t xml:space="preserve"> szakmai és egyéb tevékenységeibe.</w:t>
      </w:r>
    </w:p>
    <w:p w:rsidR="00985D78" w:rsidRPr="007F2E39" w:rsidRDefault="00985D78" w:rsidP="00985D78">
      <w:pPr>
        <w:pStyle w:val="Listaszerbekezds"/>
        <w:numPr>
          <w:ilvl w:val="0"/>
          <w:numId w:val="1"/>
        </w:numPr>
        <w:jc w:val="both"/>
        <w:rPr>
          <w:b/>
          <w:u w:val="single"/>
        </w:rPr>
      </w:pPr>
      <w:r>
        <w:t xml:space="preserve"> </w:t>
      </w:r>
      <w:r w:rsidRPr="007F2E39">
        <w:rPr>
          <w:b/>
          <w:u w:val="single"/>
        </w:rPr>
        <w:t xml:space="preserve">A hospitálás ideje alatt </w:t>
      </w:r>
      <w:r w:rsidR="007F2E39" w:rsidRPr="007F2E39">
        <w:rPr>
          <w:b/>
          <w:u w:val="single"/>
        </w:rPr>
        <w:t>a látott órákról</w:t>
      </w:r>
      <w:r w:rsidRPr="007F2E39">
        <w:rPr>
          <w:b/>
          <w:u w:val="single"/>
        </w:rPr>
        <w:t xml:space="preserve"> szerzett élményeit, benyomásait megadott szempontok alapján a pedagógiai naplóba jegyezze fel! </w:t>
      </w:r>
    </w:p>
    <w:p w:rsidR="00985D78" w:rsidRPr="004E093B" w:rsidRDefault="00985D78" w:rsidP="00985D78">
      <w:pPr>
        <w:pStyle w:val="Listaszerbekezds"/>
        <w:numPr>
          <w:ilvl w:val="0"/>
          <w:numId w:val="1"/>
        </w:numPr>
        <w:jc w:val="both"/>
      </w:pPr>
      <w:r>
        <w:t xml:space="preserve"> </w:t>
      </w:r>
      <w:r w:rsidRPr="004E093B">
        <w:t>Teremtsen kapc</w:t>
      </w:r>
      <w:r w:rsidR="007F2E39">
        <w:t>solatot a tanulókkal</w:t>
      </w:r>
      <w:r w:rsidRPr="004E093B">
        <w:t xml:space="preserve"> az óraközi szünetekben, ka</w:t>
      </w:r>
      <w:r w:rsidR="007F2E39">
        <w:t>pcsolódjon be a tanulók</w:t>
      </w:r>
      <w:r w:rsidRPr="004E093B">
        <w:t xml:space="preserve"> játékaiba! Az óraközi szünetekben, illetve az</w:t>
      </w:r>
      <w:r>
        <w:t xml:space="preserve"> udvari időtöltésben a </w:t>
      </w:r>
      <w:r w:rsidRPr="004E093B">
        <w:t>gyerekek felügyeletének biztosítása.</w:t>
      </w:r>
    </w:p>
    <w:p w:rsidR="00985D78" w:rsidRPr="004E093B" w:rsidRDefault="00985D78" w:rsidP="00985D78">
      <w:pPr>
        <w:pStyle w:val="Listaszerbekezds"/>
        <w:numPr>
          <w:ilvl w:val="0"/>
          <w:numId w:val="1"/>
        </w:numPr>
        <w:jc w:val="both"/>
      </w:pPr>
      <w:r>
        <w:t xml:space="preserve"> A</w:t>
      </w:r>
      <w:r w:rsidRPr="004E093B">
        <w:t>z oktató-nevelő munka naplója</w:t>
      </w:r>
      <w:r>
        <w:t xml:space="preserve"> – tanulmányozza azt át a hallgató!</w:t>
      </w:r>
    </w:p>
    <w:p w:rsidR="00985D78" w:rsidRPr="004E093B" w:rsidRDefault="00985D78" w:rsidP="00985D78">
      <w:pPr>
        <w:pStyle w:val="Listaszerbekezds"/>
        <w:numPr>
          <w:ilvl w:val="0"/>
          <w:numId w:val="1"/>
        </w:numPr>
        <w:jc w:val="both"/>
      </w:pPr>
      <w:r>
        <w:t xml:space="preserve"> </w:t>
      </w:r>
      <w:r w:rsidRPr="004E093B">
        <w:t>Ismerkedjen meg a munka szervezeti rendjével, sajátos módszereivel!</w:t>
      </w:r>
    </w:p>
    <w:p w:rsidR="00985D78" w:rsidRDefault="00985D78" w:rsidP="00985D78">
      <w:pPr>
        <w:ind w:right="6"/>
        <w:jc w:val="both"/>
        <w:rPr>
          <w:color w:val="000000"/>
          <w:sz w:val="22"/>
          <w:szCs w:val="22"/>
        </w:rPr>
      </w:pPr>
    </w:p>
    <w:p w:rsidR="00985D78" w:rsidRPr="00985D78" w:rsidRDefault="00985D78" w:rsidP="00985D78">
      <w:pPr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Munkaformák:</w:t>
      </w:r>
      <w:r w:rsidRPr="00985D78">
        <w:rPr>
          <w:color w:val="000000"/>
          <w:szCs w:val="24"/>
        </w:rPr>
        <w:t xml:space="preserve"> gyakorlatok: egyéni gyakorlati munka ‒ hospitálás</w:t>
      </w:r>
    </w:p>
    <w:p w:rsidR="00985D78" w:rsidRPr="00985D78" w:rsidRDefault="00985D78" w:rsidP="00985D78">
      <w:pPr>
        <w:ind w:right="6"/>
        <w:jc w:val="both"/>
        <w:rPr>
          <w:b/>
          <w:color w:val="000000"/>
          <w:szCs w:val="24"/>
        </w:rPr>
      </w:pPr>
      <w:r w:rsidRPr="00985D78">
        <w:rPr>
          <w:b/>
          <w:color w:val="000000"/>
          <w:szCs w:val="24"/>
          <w:lang w:val="sr-Cyrl-CS"/>
        </w:rPr>
        <w:tab/>
      </w:r>
    </w:p>
    <w:p w:rsidR="00985D78" w:rsidRPr="00985D78" w:rsidRDefault="00985D78" w:rsidP="00985D78">
      <w:pPr>
        <w:ind w:right="6"/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Követelmények:</w:t>
      </w:r>
      <w:r w:rsidRPr="00985D78">
        <w:rPr>
          <w:color w:val="000000"/>
          <w:szCs w:val="24"/>
        </w:rPr>
        <w:t xml:space="preserve"> a gyakorlat befejezését követően</w:t>
      </w:r>
      <w:r w:rsidR="00101B73">
        <w:rPr>
          <w:color w:val="000000"/>
          <w:szCs w:val="24"/>
        </w:rPr>
        <w:t xml:space="preserve"> a mentor (tanító</w:t>
      </w:r>
      <w:r w:rsidRPr="00985D78">
        <w:rPr>
          <w:color w:val="000000"/>
          <w:szCs w:val="24"/>
        </w:rPr>
        <w:t>) véleményt mond a hallgató munk</w:t>
      </w:r>
      <w:r w:rsidR="00524222">
        <w:rPr>
          <w:color w:val="000000"/>
          <w:szCs w:val="24"/>
        </w:rPr>
        <w:t>ájáról, magatartásáról, és ezt l</w:t>
      </w:r>
      <w:r w:rsidRPr="00985D78">
        <w:rPr>
          <w:color w:val="000000"/>
          <w:szCs w:val="24"/>
        </w:rPr>
        <w:t>ejegyzi a</w:t>
      </w:r>
      <w:r w:rsidR="00524222" w:rsidRPr="00132E2B">
        <w:rPr>
          <w:color w:val="000000"/>
          <w:sz w:val="22"/>
          <w:szCs w:val="22"/>
        </w:rPr>
        <w:t xml:space="preserve"> </w:t>
      </w:r>
      <w:r w:rsidR="00524222" w:rsidRPr="00101B73">
        <w:rPr>
          <w:color w:val="000000"/>
          <w:szCs w:val="24"/>
        </w:rPr>
        <w:t>Kar által kiállított</w:t>
      </w:r>
      <w:r w:rsidR="005B4FC8">
        <w:rPr>
          <w:color w:val="000000"/>
          <w:szCs w:val="24"/>
        </w:rPr>
        <w:t>,</w:t>
      </w:r>
      <w:r w:rsidR="00524222" w:rsidRPr="00101B73">
        <w:rPr>
          <w:color w:val="000000"/>
          <w:szCs w:val="24"/>
        </w:rPr>
        <w:t xml:space="preserve"> a didaktikai gyakorlat teljesítéséről szóló igazolásra</w:t>
      </w:r>
      <w:r w:rsidRPr="00101B73">
        <w:rPr>
          <w:color w:val="000000"/>
          <w:szCs w:val="24"/>
        </w:rPr>
        <w:t>,</w:t>
      </w:r>
      <w:r w:rsidRPr="00985D78">
        <w:rPr>
          <w:color w:val="000000"/>
          <w:szCs w:val="24"/>
        </w:rPr>
        <w:t xml:space="preserve"> </w:t>
      </w:r>
      <w:r w:rsidR="00524222">
        <w:rPr>
          <w:color w:val="000000"/>
          <w:szCs w:val="24"/>
        </w:rPr>
        <w:t xml:space="preserve">majd </w:t>
      </w:r>
      <w:r w:rsidRPr="00985D78">
        <w:rPr>
          <w:color w:val="000000"/>
          <w:szCs w:val="24"/>
        </w:rPr>
        <w:t xml:space="preserve">aláírja </w:t>
      </w:r>
      <w:r w:rsidR="00101B73">
        <w:rPr>
          <w:color w:val="000000"/>
          <w:szCs w:val="24"/>
        </w:rPr>
        <w:t>és hitelesíti az iskola</w:t>
      </w:r>
      <w:r w:rsidRPr="00985D78">
        <w:rPr>
          <w:color w:val="000000"/>
          <w:szCs w:val="24"/>
        </w:rPr>
        <w:t xml:space="preserve"> pecsétjével.</w:t>
      </w:r>
    </w:p>
    <w:p w:rsidR="00985D78" w:rsidRDefault="00985D78" w:rsidP="00985D78">
      <w:pPr>
        <w:ind w:right="6"/>
        <w:jc w:val="both"/>
        <w:rPr>
          <w:color w:val="000000"/>
          <w:sz w:val="22"/>
          <w:szCs w:val="22"/>
        </w:rPr>
      </w:pPr>
    </w:p>
    <w:p w:rsidR="00F54981" w:rsidRDefault="00F54981" w:rsidP="00F54981">
      <w:pPr>
        <w:ind w:right="6"/>
        <w:jc w:val="both"/>
        <w:rPr>
          <w:b/>
          <w:color w:val="000000"/>
          <w:szCs w:val="24"/>
        </w:rPr>
      </w:pPr>
    </w:p>
    <w:p w:rsidR="00F54981" w:rsidRPr="00432E3F" w:rsidRDefault="00F54981" w:rsidP="00F54981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lastRenderedPageBreak/>
        <w:t>A gyakorlat zárásának módja:</w:t>
      </w:r>
      <w:r w:rsidRPr="00432E3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a hallgató a júniusi vizsgaidőszakra a gyakorlatot bejelenti, </w:t>
      </w:r>
      <w:r w:rsidRPr="00432E3F">
        <w:rPr>
          <w:color w:val="000000"/>
          <w:szCs w:val="24"/>
        </w:rPr>
        <w:t xml:space="preserve">a munkanaplót és </w:t>
      </w:r>
      <w:r>
        <w:rPr>
          <w:color w:val="000000"/>
          <w:szCs w:val="24"/>
        </w:rPr>
        <w:t xml:space="preserve">a </w:t>
      </w:r>
      <w:r w:rsidRPr="00432E3F">
        <w:rPr>
          <w:color w:val="000000"/>
          <w:szCs w:val="24"/>
        </w:rPr>
        <w:t>hitelesített bizonylatot átadja</w:t>
      </w:r>
      <w:r>
        <w:rPr>
          <w:color w:val="000000"/>
          <w:szCs w:val="24"/>
        </w:rPr>
        <w:t xml:space="preserve"> a gyakorlatot vezető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F54981" w:rsidRPr="00432E3F" w:rsidRDefault="00F54981" w:rsidP="00F54981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985D78" w:rsidRPr="00132E2B" w:rsidRDefault="00985D78" w:rsidP="00985D78">
      <w:pPr>
        <w:ind w:right="6"/>
        <w:jc w:val="both"/>
        <w:rPr>
          <w:b/>
          <w:color w:val="000000"/>
          <w:sz w:val="22"/>
          <w:szCs w:val="22"/>
        </w:rPr>
      </w:pPr>
    </w:p>
    <w:p w:rsidR="00985D78" w:rsidRPr="00101B73" w:rsidRDefault="00985D78" w:rsidP="00985D78">
      <w:pPr>
        <w:ind w:right="6"/>
        <w:jc w:val="both"/>
        <w:rPr>
          <w:color w:val="000000"/>
          <w:szCs w:val="24"/>
        </w:rPr>
      </w:pPr>
      <w:r w:rsidRPr="00101B73">
        <w:rPr>
          <w:b/>
          <w:color w:val="000000"/>
          <w:szCs w:val="24"/>
        </w:rPr>
        <w:t>Értékelés:</w:t>
      </w:r>
      <w:r w:rsidRPr="00101B73">
        <w:rPr>
          <w:color w:val="000000"/>
          <w:szCs w:val="24"/>
        </w:rPr>
        <w:t xml:space="preserve"> </w:t>
      </w:r>
      <w:r w:rsidRPr="00101B73">
        <w:rPr>
          <w:i/>
          <w:color w:val="000000"/>
          <w:szCs w:val="24"/>
        </w:rPr>
        <w:t xml:space="preserve">sikeres </w:t>
      </w:r>
      <w:r w:rsidRPr="00101B73">
        <w:rPr>
          <w:color w:val="000000"/>
          <w:szCs w:val="24"/>
        </w:rPr>
        <w:t xml:space="preserve">vagy </w:t>
      </w:r>
      <w:r w:rsidRPr="00101B73">
        <w:rPr>
          <w:i/>
          <w:color w:val="000000"/>
          <w:szCs w:val="24"/>
        </w:rPr>
        <w:t xml:space="preserve">sikertelen </w:t>
      </w:r>
      <w:r w:rsidRPr="00101B73">
        <w:rPr>
          <w:color w:val="000000"/>
          <w:szCs w:val="24"/>
        </w:rPr>
        <w:t>gyakorlat evidentálása a leckekönyvbe</w:t>
      </w:r>
    </w:p>
    <w:p w:rsidR="00985D78" w:rsidRDefault="00985D78" w:rsidP="00985D78">
      <w:pPr>
        <w:ind w:right="6"/>
        <w:jc w:val="both"/>
        <w:rPr>
          <w:color w:val="000000"/>
          <w:sz w:val="22"/>
          <w:szCs w:val="22"/>
        </w:rPr>
      </w:pPr>
    </w:p>
    <w:p w:rsidR="00985D78" w:rsidRDefault="00985D78" w:rsidP="00985D78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A naplókat elektronik</w:t>
      </w:r>
      <w:r w:rsidR="00101B73">
        <w:rPr>
          <w:color w:val="000000"/>
        </w:rPr>
        <w:t xml:space="preserve">us formában legkésőbb </w:t>
      </w:r>
      <w:r w:rsidR="0095122E">
        <w:rPr>
          <w:b/>
          <w:color w:val="000000"/>
        </w:rPr>
        <w:t>június 7</w:t>
      </w:r>
      <w:r w:rsidR="00101B73" w:rsidRPr="00506A2C">
        <w:rPr>
          <w:b/>
          <w:color w:val="000000"/>
        </w:rPr>
        <w:t>-</w:t>
      </w:r>
      <w:r w:rsidR="0095122E">
        <w:rPr>
          <w:b/>
          <w:color w:val="000000"/>
        </w:rPr>
        <w:t>é</w:t>
      </w:r>
      <w:r w:rsidRPr="00506A2C">
        <w:rPr>
          <w:b/>
          <w:color w:val="000000"/>
        </w:rPr>
        <w:t>ig</w:t>
      </w:r>
      <w:r>
        <w:rPr>
          <w:color w:val="000000"/>
        </w:rPr>
        <w:t xml:space="preserve"> kell leadni a </w:t>
      </w:r>
      <w:hyperlink r:id="rId8" w:history="1">
        <w:r w:rsidR="00A1123D" w:rsidRPr="005055A1">
          <w:rPr>
            <w:rStyle w:val="Hiperhivatkozs"/>
            <w:b/>
          </w:rPr>
          <w:t>gyakorlatok.tanito.mttk@gmail.com</w:t>
        </w:r>
      </w:hyperlink>
      <w:r>
        <w:rPr>
          <w:color w:val="000000"/>
        </w:rPr>
        <w:t xml:space="preserve"> címre. A fájl neve a következő:</w:t>
      </w:r>
    </w:p>
    <w:p w:rsidR="00985D78" w:rsidRDefault="00985D78" w:rsidP="00985D78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szak, kötőjel, évfolyam, kötőjel, vezetéknév</w:t>
      </w:r>
    </w:p>
    <w:p w:rsidR="00985D78" w:rsidRPr="00101B73" w:rsidRDefault="00985D78" w:rsidP="00524222">
      <w:pPr>
        <w:tabs>
          <w:tab w:val="left" w:pos="9360"/>
        </w:tabs>
        <w:jc w:val="both"/>
        <w:rPr>
          <w:color w:val="000000"/>
          <w:szCs w:val="24"/>
        </w:rPr>
      </w:pPr>
      <w:r>
        <w:rPr>
          <w:color w:val="000000"/>
        </w:rPr>
        <w:t xml:space="preserve">Pl.: </w:t>
      </w:r>
      <w:r w:rsidRPr="0074584E">
        <w:rPr>
          <w:b/>
          <w:color w:val="000000"/>
        </w:rPr>
        <w:t>t-2-</w:t>
      </w:r>
      <w:r w:rsidR="00524222" w:rsidRPr="0074584E">
        <w:rPr>
          <w:b/>
          <w:color w:val="000000"/>
          <w:szCs w:val="24"/>
        </w:rPr>
        <w:t>Annus Anna</w:t>
      </w:r>
    </w:p>
    <w:p w:rsidR="00985D78" w:rsidRDefault="00985D78" w:rsidP="00985D78">
      <w:pPr>
        <w:tabs>
          <w:tab w:val="left" w:pos="9360"/>
        </w:tabs>
        <w:jc w:val="both"/>
        <w:rPr>
          <w:color w:val="000000"/>
        </w:rPr>
      </w:pPr>
    </w:p>
    <w:p w:rsidR="0074584E" w:rsidRDefault="0074584E" w:rsidP="0074584E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Az aláírt és hitelesített </w:t>
      </w:r>
      <w:r>
        <w:rPr>
          <w:color w:val="000000"/>
          <w:szCs w:val="24"/>
        </w:rPr>
        <w:t>i</w:t>
      </w:r>
      <w:r w:rsidRPr="00432E3F">
        <w:rPr>
          <w:color w:val="000000"/>
          <w:szCs w:val="24"/>
        </w:rPr>
        <w:t xml:space="preserve">gazolást </w:t>
      </w:r>
      <w:r>
        <w:rPr>
          <w:color w:val="000000"/>
          <w:szCs w:val="24"/>
        </w:rPr>
        <w:t>scannelve vagy fénykép formájában a napló mellékleteként csatolja elektronikusan. Az eredeti igazolást viszont hozza magával a vizsgaidőszakban a megadott időpontban.</w:t>
      </w:r>
      <w:r w:rsidR="00DF655D">
        <w:rPr>
          <w:color w:val="000000"/>
          <w:szCs w:val="24"/>
        </w:rPr>
        <w:t xml:space="preserve"> </w:t>
      </w:r>
    </w:p>
    <w:p w:rsidR="00DF655D" w:rsidRPr="006468F0" w:rsidRDefault="00DF655D" w:rsidP="0074584E">
      <w:pPr>
        <w:tabs>
          <w:tab w:val="left" w:pos="9360"/>
        </w:tabs>
        <w:jc w:val="both"/>
        <w:rPr>
          <w:b/>
          <w:color w:val="000000"/>
          <w:szCs w:val="24"/>
        </w:rPr>
      </w:pPr>
      <w:r w:rsidRPr="006468F0">
        <w:rPr>
          <w:b/>
          <w:color w:val="000000"/>
          <w:szCs w:val="24"/>
        </w:rPr>
        <w:t>A gyakorlatot be kell jelenteni az e-rendszerben vizsgaként.</w:t>
      </w:r>
    </w:p>
    <w:p w:rsidR="00DF655D" w:rsidRPr="006468F0" w:rsidRDefault="00DF655D" w:rsidP="0074584E">
      <w:pPr>
        <w:tabs>
          <w:tab w:val="left" w:pos="9360"/>
        </w:tabs>
        <w:jc w:val="both"/>
        <w:rPr>
          <w:i/>
          <w:color w:val="000000"/>
          <w:szCs w:val="24"/>
        </w:rPr>
      </w:pPr>
    </w:p>
    <w:p w:rsidR="00985D78" w:rsidRDefault="00985D78" w:rsidP="00985D78">
      <w:pPr>
        <w:jc w:val="both"/>
        <w:rPr>
          <w:b/>
          <w:bCs/>
        </w:rPr>
      </w:pPr>
    </w:p>
    <w:p w:rsidR="00985D78" w:rsidRDefault="00985D78" w:rsidP="00985D78">
      <w:pPr>
        <w:jc w:val="both"/>
        <w:rPr>
          <w:b/>
          <w:bCs/>
        </w:rPr>
      </w:pPr>
    </w:p>
    <w:p w:rsidR="00985D78" w:rsidRPr="00101B73" w:rsidRDefault="00985D78" w:rsidP="00985D78">
      <w:pPr>
        <w:rPr>
          <w:b/>
          <w:spacing w:val="20"/>
          <w:szCs w:val="24"/>
        </w:rPr>
      </w:pPr>
      <w:r w:rsidRPr="00101B73">
        <w:rPr>
          <w:b/>
          <w:spacing w:val="20"/>
          <w:szCs w:val="24"/>
        </w:rPr>
        <w:t>AZ ISKOLAI HOSPITÁLÁS MEGFIGYELÉSI SZEMPONTJAI</w:t>
      </w:r>
    </w:p>
    <w:p w:rsidR="00DF367D" w:rsidRPr="00DF367D" w:rsidRDefault="00DF367D" w:rsidP="00985D78">
      <w:pPr>
        <w:rPr>
          <w:b/>
          <w:spacing w:val="20"/>
          <w:sz w:val="22"/>
        </w:rPr>
      </w:pPr>
    </w:p>
    <w:p w:rsidR="00DF655D" w:rsidRDefault="00985D78" w:rsidP="00985D78">
      <w:r w:rsidRPr="00F35BCD">
        <w:t xml:space="preserve">Hol tart a gyakorlati munkájában? Mit tanult meg eddig? Mit tud már, miben szerzett jártasságot </w:t>
      </w:r>
    </w:p>
    <w:p w:rsidR="00985D78" w:rsidRPr="00F35BCD" w:rsidRDefault="00985D78" w:rsidP="00985D78">
      <w:pPr>
        <w:rPr>
          <w:i/>
        </w:rPr>
      </w:pPr>
      <w:r w:rsidRPr="00F35BCD">
        <w:t xml:space="preserve">az eddigi gyakorlatain? </w:t>
      </w:r>
    </w:p>
    <w:p w:rsidR="00985D78" w:rsidRPr="00F35BCD" w:rsidRDefault="00985D78" w:rsidP="00985D78">
      <w:pPr>
        <w:rPr>
          <w:i/>
        </w:rPr>
      </w:pPr>
      <w:r w:rsidRPr="00720B22">
        <w:t xml:space="preserve">A hallgató elemezzen néhány órát a következő szempontok szerint: </w:t>
      </w:r>
    </w:p>
    <w:p w:rsidR="00985D78" w:rsidRPr="00720B22" w:rsidRDefault="00985D78" w:rsidP="00985D78">
      <w:r w:rsidRPr="00720B22">
        <w:t>Miféle didaktikai feladatokat oldott meg a pedagógus az órán?</w:t>
      </w:r>
    </w:p>
    <w:p w:rsidR="00985D78" w:rsidRPr="00720B22" w:rsidRDefault="00985D78" w:rsidP="00985D78">
      <w:r w:rsidRPr="00720B22">
        <w:t>Milyen munkaformákban dolgoztatta a gyerekeket?</w:t>
      </w:r>
    </w:p>
    <w:p w:rsidR="00985D78" w:rsidRPr="00720B22" w:rsidRDefault="00985D78" w:rsidP="00985D78">
      <w:r w:rsidRPr="00720B22">
        <w:t>Hogyan alkalmazkodott az eltérően fejlett gyerekekhez?</w:t>
      </w:r>
    </w:p>
    <w:p w:rsidR="00985D78" w:rsidRDefault="00985D78" w:rsidP="00985D78">
      <w:pPr>
        <w:ind w:left="-454"/>
        <w:rPr>
          <w:b/>
          <w:iCs/>
          <w:caps/>
          <w:spacing w:val="20"/>
        </w:rPr>
      </w:pPr>
    </w:p>
    <w:p w:rsidR="00985D78" w:rsidRPr="008959D6" w:rsidRDefault="00985D78" w:rsidP="00985D78"/>
    <w:p w:rsidR="00101B73" w:rsidRDefault="00101B73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85D78" w:rsidRDefault="00985D78" w:rsidP="00985D78">
      <w:pPr>
        <w:jc w:val="both"/>
        <w:rPr>
          <w:sz w:val="22"/>
          <w:szCs w:val="22"/>
        </w:rPr>
      </w:pPr>
    </w:p>
    <w:p w:rsidR="00985D78" w:rsidRPr="007B294A" w:rsidRDefault="00DF367D" w:rsidP="00985D78">
      <w:pPr>
        <w:rPr>
          <w:szCs w:val="24"/>
        </w:rPr>
      </w:pPr>
      <w:r>
        <w:rPr>
          <w:szCs w:val="24"/>
        </w:rPr>
        <w:t xml:space="preserve">  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20</w:t>
      </w:r>
      <w:r w:rsidR="00024AB7">
        <w:rPr>
          <w:szCs w:val="24"/>
        </w:rPr>
        <w:t>2</w:t>
      </w:r>
      <w:r w:rsidR="00F93933">
        <w:rPr>
          <w:szCs w:val="24"/>
        </w:rPr>
        <w:t>3</w:t>
      </w:r>
      <w:r w:rsidRPr="007B294A">
        <w:rPr>
          <w:szCs w:val="24"/>
        </w:rPr>
        <w:t>/20</w:t>
      </w:r>
      <w:r w:rsidR="00024AB7">
        <w:rPr>
          <w:szCs w:val="24"/>
        </w:rPr>
        <w:t>2</w:t>
      </w:r>
      <w:r w:rsidR="00F93933">
        <w:rPr>
          <w:szCs w:val="24"/>
        </w:rPr>
        <w:t>4</w:t>
      </w:r>
      <w:r w:rsidR="00DF367D">
        <w:rPr>
          <w:szCs w:val="24"/>
        </w:rPr>
        <w:t>-</w:t>
      </w:r>
      <w:r w:rsidR="00F93933">
        <w:rPr>
          <w:szCs w:val="24"/>
        </w:rPr>
        <w:t>e</w:t>
      </w:r>
      <w:r w:rsidRPr="007B294A">
        <w:rPr>
          <w:szCs w:val="24"/>
        </w:rPr>
        <w:t xml:space="preserve">s </w:t>
      </w:r>
      <w:proofErr w:type="gramStart"/>
      <w:r w:rsidRPr="007B294A">
        <w:rPr>
          <w:szCs w:val="24"/>
        </w:rPr>
        <w:t xml:space="preserve">iskolaév                                    </w:t>
      </w:r>
      <w:r w:rsidR="00DF367D">
        <w:rPr>
          <w:szCs w:val="24"/>
        </w:rPr>
        <w:t xml:space="preserve">   </w:t>
      </w:r>
      <w:r w:rsidRPr="007B294A">
        <w:rPr>
          <w:szCs w:val="24"/>
        </w:rPr>
        <w:t xml:space="preserve">     </w:t>
      </w:r>
      <w:r w:rsidR="00DF367D">
        <w:rPr>
          <w:szCs w:val="24"/>
        </w:rPr>
        <w:t xml:space="preserve">    </w:t>
      </w:r>
      <w:r w:rsidRPr="007B294A">
        <w:rPr>
          <w:szCs w:val="24"/>
        </w:rPr>
        <w:t>LECKEKÖNYVSZÁM</w:t>
      </w:r>
      <w:proofErr w:type="gramEnd"/>
      <w:r>
        <w:rPr>
          <w:szCs w:val="24"/>
        </w:rPr>
        <w:t>: ______</w:t>
      </w:r>
      <w:r w:rsidR="00DF367D">
        <w:rPr>
          <w:szCs w:val="24"/>
        </w:rPr>
        <w:t>________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</w:t>
      </w:r>
      <w:r>
        <w:rPr>
          <w:szCs w:val="24"/>
        </w:rPr>
        <w:t>I</w:t>
      </w:r>
      <w:r w:rsidRPr="007B294A">
        <w:rPr>
          <w:szCs w:val="24"/>
        </w:rPr>
        <w:t xml:space="preserve">I. éves  hallgatója teljesítette a számára előírt </w:t>
      </w:r>
    </w:p>
    <w:p w:rsidR="00985D78" w:rsidRPr="007B294A" w:rsidRDefault="00985D78" w:rsidP="00985D78">
      <w:pPr>
        <w:rPr>
          <w:szCs w:val="24"/>
        </w:rPr>
      </w:pPr>
    </w:p>
    <w:p w:rsidR="00985D78" w:rsidRDefault="00985D78" w:rsidP="00985D78">
      <w:pPr>
        <w:jc w:val="center"/>
        <w:rPr>
          <w:szCs w:val="24"/>
        </w:rPr>
      </w:pPr>
    </w:p>
    <w:p w:rsidR="00985D78" w:rsidRPr="007B294A" w:rsidRDefault="00985D78" w:rsidP="00985D78">
      <w:pPr>
        <w:jc w:val="center"/>
        <w:rPr>
          <w:szCs w:val="24"/>
        </w:rPr>
      </w:pPr>
      <w:r>
        <w:rPr>
          <w:szCs w:val="24"/>
        </w:rPr>
        <w:t xml:space="preserve">DIDAKTIKAI </w:t>
      </w:r>
      <w:r w:rsidRPr="007B294A">
        <w:rPr>
          <w:szCs w:val="24"/>
        </w:rPr>
        <w:t xml:space="preserve"> GYAKORLATOT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>Iskola: ___________________________________</w:t>
      </w:r>
      <w:r w:rsidR="00782FCF">
        <w:rPr>
          <w:szCs w:val="24"/>
        </w:rPr>
        <w:t>__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>Helység: _________________________________</w:t>
      </w:r>
    </w:p>
    <w:p w:rsidR="00985D78" w:rsidRDefault="00101B73" w:rsidP="00985D78">
      <w:pPr>
        <w:rPr>
          <w:szCs w:val="24"/>
        </w:rPr>
      </w:pPr>
      <w:r>
        <w:rPr>
          <w:szCs w:val="24"/>
        </w:rPr>
        <w:t>Osztály</w:t>
      </w:r>
      <w:r w:rsidR="00985D78" w:rsidRPr="007B294A">
        <w:rPr>
          <w:szCs w:val="24"/>
        </w:rPr>
        <w:t>:</w:t>
      </w:r>
      <w:r w:rsidR="00985D78">
        <w:rPr>
          <w:szCs w:val="24"/>
        </w:rPr>
        <w:t>___________</w:t>
      </w:r>
      <w:r w:rsidR="00782FCF">
        <w:rPr>
          <w:szCs w:val="24"/>
        </w:rPr>
        <w:t>_______</w:t>
      </w:r>
      <w:r w:rsidR="00985D78" w:rsidRPr="007B294A">
        <w:rPr>
          <w:szCs w:val="24"/>
        </w:rPr>
        <w:t xml:space="preserve">   </w:t>
      </w:r>
      <w:r w:rsidR="00985D78">
        <w:rPr>
          <w:szCs w:val="24"/>
        </w:rPr>
        <w:t xml:space="preserve">   </w:t>
      </w:r>
    </w:p>
    <w:p w:rsidR="00985D78" w:rsidRPr="007B294A" w:rsidRDefault="00985D78" w:rsidP="00985D78">
      <w:pPr>
        <w:rPr>
          <w:szCs w:val="24"/>
        </w:rPr>
      </w:pPr>
      <w:r>
        <w:rPr>
          <w:szCs w:val="24"/>
        </w:rPr>
        <w:t>Osztá</w:t>
      </w:r>
      <w:r w:rsidR="00101B73">
        <w:rPr>
          <w:szCs w:val="24"/>
        </w:rPr>
        <w:t>lytanító</w:t>
      </w:r>
      <w:r w:rsidR="00393C46">
        <w:rPr>
          <w:szCs w:val="24"/>
        </w:rPr>
        <w:t xml:space="preserve"> neve</w:t>
      </w:r>
      <w:r w:rsidR="00101B73">
        <w:rPr>
          <w:szCs w:val="24"/>
        </w:rPr>
        <w:t>:</w:t>
      </w:r>
      <w:r w:rsidR="00393C46">
        <w:rPr>
          <w:szCs w:val="24"/>
        </w:rPr>
        <w:t>__</w:t>
      </w:r>
      <w:r w:rsidRPr="007B294A">
        <w:rPr>
          <w:szCs w:val="24"/>
        </w:rPr>
        <w:t>______________</w:t>
      </w:r>
      <w:r w:rsidR="00782FCF">
        <w:rPr>
          <w:szCs w:val="24"/>
        </w:rPr>
        <w:t>____________________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>A hallgató munkájának rövid kiértékelése (a tanító véleményezi):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985D78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(Az iskola pecsétje)</w:t>
      </w:r>
    </w:p>
    <w:p w:rsidR="00985D78" w:rsidRPr="007B294A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</w:t>
      </w:r>
      <w:r w:rsidR="00AE6440">
        <w:rPr>
          <w:szCs w:val="24"/>
        </w:rPr>
        <w:t xml:space="preserve">                          </w:t>
      </w:r>
      <w:r>
        <w:rPr>
          <w:szCs w:val="24"/>
        </w:rPr>
        <w:t xml:space="preserve">        </w:t>
      </w:r>
      <w:r w:rsidR="00101B73">
        <w:rPr>
          <w:szCs w:val="24"/>
        </w:rPr>
        <w:t xml:space="preserve">              Osztálytanító</w:t>
      </w:r>
      <w:r w:rsidR="00AE6440">
        <w:rPr>
          <w:szCs w:val="24"/>
        </w:rPr>
        <w:t xml:space="preserve"> </w:t>
      </w:r>
      <w:r w:rsidR="00DF367D">
        <w:rPr>
          <w:szCs w:val="24"/>
        </w:rPr>
        <w:t>aláírása</w:t>
      </w:r>
      <w:r>
        <w:rPr>
          <w:szCs w:val="24"/>
        </w:rPr>
        <w:t xml:space="preserve">  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DF367D">
        <w:rPr>
          <w:szCs w:val="24"/>
        </w:rPr>
        <w:t>_______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p w:rsidR="00985D78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             </w:t>
      </w:r>
    </w:p>
    <w:p w:rsidR="00DF367D" w:rsidRPr="002904A3" w:rsidRDefault="00985D78">
      <w:pPr>
        <w:rPr>
          <w:szCs w:val="24"/>
        </w:rPr>
      </w:pPr>
      <w:r w:rsidRPr="007B294A">
        <w:rPr>
          <w:szCs w:val="24"/>
        </w:rPr>
        <w:t xml:space="preserve">   Dátum: 20</w:t>
      </w:r>
      <w:r w:rsidR="00024AB7">
        <w:rPr>
          <w:szCs w:val="24"/>
        </w:rPr>
        <w:t>2</w:t>
      </w:r>
      <w:r w:rsidR="00F93933">
        <w:rPr>
          <w:szCs w:val="24"/>
        </w:rPr>
        <w:t>4</w:t>
      </w:r>
      <w:r w:rsidR="00393C46">
        <w:rPr>
          <w:szCs w:val="24"/>
        </w:rPr>
        <w:t>. május</w:t>
      </w:r>
      <w:r>
        <w:rPr>
          <w:szCs w:val="24"/>
        </w:rPr>
        <w:t>___.</w:t>
      </w:r>
    </w:p>
    <w:sectPr w:rsidR="00DF367D" w:rsidRPr="002904A3" w:rsidSect="007B3A7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C8" w:rsidRDefault="00FF73C8" w:rsidP="00985D78">
      <w:r>
        <w:separator/>
      </w:r>
    </w:p>
  </w:endnote>
  <w:endnote w:type="continuationSeparator" w:id="0">
    <w:p w:rsidR="00FF73C8" w:rsidRDefault="00FF73C8" w:rsidP="0098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C8" w:rsidRDefault="00FF73C8" w:rsidP="00985D78">
      <w:r>
        <w:separator/>
      </w:r>
    </w:p>
  </w:footnote>
  <w:footnote w:type="continuationSeparator" w:id="0">
    <w:p w:rsidR="00FF73C8" w:rsidRDefault="00FF73C8" w:rsidP="00985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78" w:rsidRDefault="00985D78">
    <w:pPr>
      <w:pStyle w:val="lfej"/>
    </w:pPr>
    <w:r w:rsidRPr="00985D78">
      <w:rPr>
        <w:noProof/>
      </w:rPr>
      <w:drawing>
        <wp:inline distT="0" distB="0" distL="0" distR="0">
          <wp:extent cx="5943600" cy="1060398"/>
          <wp:effectExtent l="19050" t="0" r="0" b="0"/>
          <wp:docPr id="1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7CB"/>
    <w:multiLevelType w:val="hybridMultilevel"/>
    <w:tmpl w:val="EFFADDBE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A257A"/>
    <w:multiLevelType w:val="hybridMultilevel"/>
    <w:tmpl w:val="D9B4754A"/>
    <w:lvl w:ilvl="0" w:tplc="CE38B6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2A6B9E"/>
    <w:multiLevelType w:val="hybridMultilevel"/>
    <w:tmpl w:val="D85CD910"/>
    <w:lvl w:ilvl="0" w:tplc="D2963E0E">
      <w:start w:val="1"/>
      <w:numFmt w:val="bullet"/>
      <w:lvlText w:val=""/>
      <w:lvlJc w:val="left"/>
      <w:pPr>
        <w:ind w:left="90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>
    <w:nsid w:val="64C475A3"/>
    <w:multiLevelType w:val="hybridMultilevel"/>
    <w:tmpl w:val="7316A5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D78"/>
    <w:rsid w:val="00024AB7"/>
    <w:rsid w:val="000619DD"/>
    <w:rsid w:val="0008025D"/>
    <w:rsid w:val="000A30BC"/>
    <w:rsid w:val="00101B73"/>
    <w:rsid w:val="00133882"/>
    <w:rsid w:val="0018238F"/>
    <w:rsid w:val="00187264"/>
    <w:rsid w:val="001B1014"/>
    <w:rsid w:val="00203306"/>
    <w:rsid w:val="002107F7"/>
    <w:rsid w:val="00213772"/>
    <w:rsid w:val="00223EAA"/>
    <w:rsid w:val="00261853"/>
    <w:rsid w:val="002721B0"/>
    <w:rsid w:val="002904A3"/>
    <w:rsid w:val="0032452C"/>
    <w:rsid w:val="0035747F"/>
    <w:rsid w:val="00383690"/>
    <w:rsid w:val="003873DD"/>
    <w:rsid w:val="00393C46"/>
    <w:rsid w:val="003A490D"/>
    <w:rsid w:val="003C6C5A"/>
    <w:rsid w:val="003E5028"/>
    <w:rsid w:val="00476FDC"/>
    <w:rsid w:val="004E4E33"/>
    <w:rsid w:val="00505A1C"/>
    <w:rsid w:val="00506A2C"/>
    <w:rsid w:val="00511427"/>
    <w:rsid w:val="00524222"/>
    <w:rsid w:val="00562D2C"/>
    <w:rsid w:val="005B4FC8"/>
    <w:rsid w:val="005E4B9F"/>
    <w:rsid w:val="00621A06"/>
    <w:rsid w:val="006468F0"/>
    <w:rsid w:val="00651B2C"/>
    <w:rsid w:val="006E4458"/>
    <w:rsid w:val="00742A4F"/>
    <w:rsid w:val="0074584E"/>
    <w:rsid w:val="00766E27"/>
    <w:rsid w:val="00782FCF"/>
    <w:rsid w:val="007923D4"/>
    <w:rsid w:val="007B3A75"/>
    <w:rsid w:val="007F2E39"/>
    <w:rsid w:val="00833E7C"/>
    <w:rsid w:val="00864648"/>
    <w:rsid w:val="00896C52"/>
    <w:rsid w:val="008A7D00"/>
    <w:rsid w:val="008B3EC0"/>
    <w:rsid w:val="008D0BD6"/>
    <w:rsid w:val="00901341"/>
    <w:rsid w:val="00943027"/>
    <w:rsid w:val="0095122E"/>
    <w:rsid w:val="00971CC0"/>
    <w:rsid w:val="00985D78"/>
    <w:rsid w:val="009E6487"/>
    <w:rsid w:val="00A1123D"/>
    <w:rsid w:val="00A54D7C"/>
    <w:rsid w:val="00A932FA"/>
    <w:rsid w:val="00AE6440"/>
    <w:rsid w:val="00AF2EC2"/>
    <w:rsid w:val="00AF431C"/>
    <w:rsid w:val="00B13B5E"/>
    <w:rsid w:val="00B701F1"/>
    <w:rsid w:val="00BA3141"/>
    <w:rsid w:val="00BA7E5E"/>
    <w:rsid w:val="00BD2C66"/>
    <w:rsid w:val="00C62950"/>
    <w:rsid w:val="00C806E4"/>
    <w:rsid w:val="00DF367D"/>
    <w:rsid w:val="00DF655D"/>
    <w:rsid w:val="00EA24A2"/>
    <w:rsid w:val="00ED35FE"/>
    <w:rsid w:val="00EF4AD7"/>
    <w:rsid w:val="00F0757C"/>
    <w:rsid w:val="00F21D39"/>
    <w:rsid w:val="00F5180E"/>
    <w:rsid w:val="00F54981"/>
    <w:rsid w:val="00F93933"/>
    <w:rsid w:val="00FA09A3"/>
    <w:rsid w:val="00FC3CB7"/>
    <w:rsid w:val="00FF57E6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D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985D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985D78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5D78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985D78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985D7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85D78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985D78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85D7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985D78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85D7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5D7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5D78"/>
    <w:rPr>
      <w:rFonts w:ascii="Tahoma" w:eastAsia="Times New Roman" w:hAnsi="Tahoma" w:cs="Tahoma"/>
      <w:sz w:val="16"/>
      <w:szCs w:val="16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tanit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780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57</cp:revision>
  <dcterms:created xsi:type="dcterms:W3CDTF">2021-04-23T09:03:00Z</dcterms:created>
  <dcterms:modified xsi:type="dcterms:W3CDTF">2024-04-16T08:21:00Z</dcterms:modified>
</cp:coreProperties>
</file>